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DD6FD" w14:textId="77777777" w:rsidR="005C2CCC" w:rsidRPr="005513D9" w:rsidRDefault="005C2CCC" w:rsidP="003A610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932"/>
        <w:gridCol w:w="142"/>
        <w:gridCol w:w="639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43CC" w:rsidRPr="005513D9" w14:paraId="603E2DEF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95FB09" w14:textId="4BCA77EE" w:rsidR="005C2CCC" w:rsidRPr="005513D9" w:rsidRDefault="007765AE" w:rsidP="007765A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NAME OF THE COURSE</w:t>
            </w:r>
            <w:r w:rsidRPr="005513D9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ab/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FCC6B52" w14:textId="53755026" w:rsidR="005C2CCC" w:rsidRPr="005513D9" w:rsidRDefault="009850EA" w:rsidP="00AB759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BUSINESS MANAGEMENT</w:t>
            </w:r>
          </w:p>
        </w:tc>
      </w:tr>
      <w:tr w:rsidR="007765AE" w:rsidRPr="005513D9" w14:paraId="28A48759" w14:textId="77777777" w:rsidTr="00B223B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4AA66CCC" w14:textId="77777777" w:rsidR="005513D9" w:rsidRPr="005513D9" w:rsidRDefault="005513D9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  <w:p w14:paraId="4C75217C" w14:textId="04625012" w:rsidR="007765AE" w:rsidRPr="005513D9" w:rsidRDefault="007765AE" w:rsidP="007765AE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bCs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lang w:val="en-GB"/>
              </w:rPr>
              <w:t>Code</w:t>
            </w:r>
          </w:p>
        </w:tc>
        <w:tc>
          <w:tcPr>
            <w:tcW w:w="275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926EF5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039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CF4976" w14:textId="77777777" w:rsidR="005513D9" w:rsidRPr="005513D9" w:rsidRDefault="005513D9" w:rsidP="007765AE">
            <w:pPr>
              <w:spacing w:after="0" w:line="240" w:lineRule="auto"/>
              <w:jc w:val="center"/>
              <w:rPr>
                <w:rFonts w:ascii="Times New Roman" w:eastAsia="Calibri" w:hAnsi="Times New Roman"/>
                <w:lang w:val="en-GB"/>
              </w:rPr>
            </w:pPr>
          </w:p>
          <w:p w14:paraId="40B78FD6" w14:textId="6DA8B908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5513D9">
              <w:rPr>
                <w:rFonts w:ascii="Times New Roman" w:eastAsia="Calibri" w:hAnsi="Times New Roman"/>
                <w:lang w:val="en-GB"/>
              </w:rPr>
              <w:t>Year of study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DBC58B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5D15CE9F" w14:textId="5188EC3D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1.</w:t>
            </w:r>
          </w:p>
        </w:tc>
      </w:tr>
      <w:tr w:rsidR="007765AE" w:rsidRPr="005513D9" w14:paraId="4C703DBC" w14:textId="77777777" w:rsidTr="00B223B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EF48964" w14:textId="77777777" w:rsidR="005513D9" w:rsidRPr="005513D9" w:rsidRDefault="005513D9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  <w:p w14:paraId="4AE93627" w14:textId="374220E4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lang w:val="en-GB"/>
              </w:rPr>
              <w:t>Course teacher</w:t>
            </w:r>
          </w:p>
        </w:tc>
        <w:tc>
          <w:tcPr>
            <w:tcW w:w="275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CF4152" w14:textId="06B8679B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Nikša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Alfirević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  <w:p w14:paraId="21D92953" w14:textId="53E1CD51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Željko Mateljak, PhD</w:t>
            </w:r>
          </w:p>
          <w:p w14:paraId="7D09C7BE" w14:textId="7B323E32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Bakotić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03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28616" w14:textId="77777777" w:rsidR="005513D9" w:rsidRPr="005513D9" w:rsidRDefault="005513D9" w:rsidP="007765AE">
            <w:pPr>
              <w:spacing w:after="0" w:line="240" w:lineRule="auto"/>
              <w:jc w:val="center"/>
              <w:rPr>
                <w:rFonts w:ascii="Times New Roman" w:eastAsia="Calibri" w:hAnsi="Times New Roman"/>
                <w:lang w:val="en-GB"/>
              </w:rPr>
            </w:pPr>
          </w:p>
          <w:p w14:paraId="7B40C605" w14:textId="0647B4DF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5513D9">
              <w:rPr>
                <w:rFonts w:ascii="Times New Roman" w:eastAsia="Calibri" w:hAnsi="Times New Roman"/>
                <w:lang w:val="en-GB"/>
              </w:rPr>
              <w:t>Credits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F9B3B6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7765AE" w:rsidRPr="005513D9" w14:paraId="17A06357" w14:textId="77777777" w:rsidTr="00B223B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70A24C6" w14:textId="77777777" w:rsidR="005513D9" w:rsidRPr="005513D9" w:rsidRDefault="005513D9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  <w:p w14:paraId="6F2407BB" w14:textId="7E0EC0DF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lang w:val="en-GB"/>
              </w:rPr>
              <w:t>Associate teachers</w:t>
            </w:r>
          </w:p>
          <w:p w14:paraId="08FD2F70" w14:textId="1258AE51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75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11A2DE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039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A20DEA" w14:textId="30D78BB0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5513D9">
              <w:rPr>
                <w:rFonts w:ascii="Times New Roman" w:eastAsia="Calibri" w:hAnsi="Times New Roman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CC02B" w14:textId="41B70D6D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651C9F" w14:textId="3C11EAB1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07C1ED" w14:textId="4C589AE5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7637D" w14:textId="3BE13892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F</w:t>
            </w:r>
          </w:p>
        </w:tc>
      </w:tr>
      <w:tr w:rsidR="007765AE" w:rsidRPr="005513D9" w14:paraId="14DD1DF8" w14:textId="77777777" w:rsidTr="00B223B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F0FCB88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75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0012D3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DEEA37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CC175A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12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A8833B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BF365D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957603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</w:tr>
      <w:tr w:rsidR="007765AE" w:rsidRPr="005513D9" w14:paraId="6F5EBB33" w14:textId="77777777" w:rsidTr="00B223B3">
        <w:trPr>
          <w:trHeight w:val="315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341C6355" w14:textId="77777777" w:rsidR="005513D9" w:rsidRPr="005513D9" w:rsidRDefault="005513D9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</w:p>
          <w:p w14:paraId="01D37483" w14:textId="7B3179D9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lang w:val="en-GB"/>
              </w:rPr>
              <w:t>Status of the course</w:t>
            </w:r>
          </w:p>
        </w:tc>
        <w:tc>
          <w:tcPr>
            <w:tcW w:w="275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F756AB" w14:textId="77777777" w:rsidR="005513D9" w:rsidRDefault="005513D9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282968A8" w14:textId="007D4CC8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Distinction</w:t>
            </w:r>
          </w:p>
        </w:tc>
        <w:tc>
          <w:tcPr>
            <w:tcW w:w="203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A0CF2C" w14:textId="7AF4F960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5513D9">
              <w:rPr>
                <w:rFonts w:ascii="Times New Roman" w:eastAsia="Calibri" w:hAnsi="Times New Roman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38A92B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4BBEBCD3" w14:textId="77777777" w:rsidR="007765AE" w:rsidRPr="005513D9" w:rsidRDefault="007765AE" w:rsidP="007765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35%</w:t>
            </w:r>
          </w:p>
        </w:tc>
      </w:tr>
      <w:tr w:rsidR="005C2CCC" w:rsidRPr="005513D9" w14:paraId="64348F82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040777C" w14:textId="70CB2BF4" w:rsidR="005C2CCC" w:rsidRPr="005513D9" w:rsidRDefault="007765AE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765AE" w:rsidRPr="005513D9" w14:paraId="78653422" w14:textId="77777777" w:rsidTr="00765412">
        <w:trPr>
          <w:trHeight w:val="949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6616688" w14:textId="006D2406" w:rsidR="007765AE" w:rsidRPr="005513D9" w:rsidRDefault="007765AE" w:rsidP="009850E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2D673459" w14:textId="77777777" w:rsidR="00CA7B00" w:rsidRPr="005513D9" w:rsidRDefault="00CA7B00" w:rsidP="007765A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4F7268A9" w14:textId="188E7D3C" w:rsidR="007765AE" w:rsidRPr="005513D9" w:rsidRDefault="007765AE" w:rsidP="007765A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25ED97" w14:textId="77777777" w:rsidR="007765AE" w:rsidRPr="005513D9" w:rsidRDefault="007765AE" w:rsidP="007765A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11189DAA" w14:textId="579AC42F" w:rsidR="007765AE" w:rsidRPr="005513D9" w:rsidRDefault="009850EA" w:rsidP="009850E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The aim of the course is to train students to use the basic terms and functions of management (planning, organizing, staffing, leading and controlling).</w:t>
            </w:r>
          </w:p>
        </w:tc>
      </w:tr>
      <w:tr w:rsidR="007765AE" w:rsidRPr="005513D9" w14:paraId="5B148993" w14:textId="77777777" w:rsidTr="0076541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D8DF117" w14:textId="6070A47F" w:rsidR="007765AE" w:rsidRPr="005513D9" w:rsidRDefault="007765AE" w:rsidP="007765A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66D932" w14:textId="77777777" w:rsidR="007765AE" w:rsidRPr="005513D9" w:rsidRDefault="007765AE" w:rsidP="007765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5E9FAEEF" w14:textId="1EFDD0D7" w:rsidR="007765AE" w:rsidRPr="005513D9" w:rsidRDefault="00D016D8" w:rsidP="007765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None</w:t>
            </w:r>
          </w:p>
          <w:p w14:paraId="69A724D5" w14:textId="7A1FCDC8" w:rsidR="007765AE" w:rsidRPr="005513D9" w:rsidRDefault="007765AE" w:rsidP="007765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  <w:p w14:paraId="4C3CFF22" w14:textId="77777777" w:rsidR="007765AE" w:rsidRPr="005513D9" w:rsidRDefault="007765AE" w:rsidP="007765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7765AE" w:rsidRPr="005513D9" w14:paraId="7650DE20" w14:textId="77777777" w:rsidTr="0076541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FB8F6B5" w14:textId="77777777" w:rsidR="005513D9" w:rsidRPr="005513D9" w:rsidRDefault="005513D9" w:rsidP="007765A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3DCE4AD2" w14:textId="77777777" w:rsidR="005513D9" w:rsidRPr="005513D9" w:rsidRDefault="005513D9" w:rsidP="007765A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19A3B422" w14:textId="77777777" w:rsidR="005513D9" w:rsidRPr="005513D9" w:rsidRDefault="005513D9" w:rsidP="007765A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3DEEBE85" w14:textId="2E193F72" w:rsidR="007765AE" w:rsidRPr="005513D9" w:rsidRDefault="007765AE" w:rsidP="007765A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470A0" w14:textId="23A20909" w:rsidR="00D016D8" w:rsidRDefault="003F49B7" w:rsidP="009850E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to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9850EA" w:rsidRPr="00D016D8">
              <w:rPr>
                <w:rFonts w:ascii="Times New Roman" w:hAnsi="Times New Roman"/>
                <w:sz w:val="20"/>
                <w:szCs w:val="20"/>
                <w:lang w:val="en-GB"/>
              </w:rPr>
              <w:t>interpret the concepts of management and managerial functions, organization and its environment, and managerial ethics and social responsibility.</w:t>
            </w:r>
          </w:p>
          <w:p w14:paraId="19E27F99" w14:textId="1A066410" w:rsidR="00D016D8" w:rsidRDefault="003F49B7" w:rsidP="009850E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to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9850EA" w:rsidRPr="00D016D8">
              <w:rPr>
                <w:rFonts w:ascii="Times New Roman" w:hAnsi="Times New Roman"/>
                <w:sz w:val="20"/>
                <w:szCs w:val="20"/>
                <w:lang w:val="en-GB"/>
              </w:rPr>
              <w:t>prepare a proposal for the content and form of the management plan, using strategy, strategic management, models, processes and decision-making techniques.</w:t>
            </w:r>
          </w:p>
          <w:p w14:paraId="696A5213" w14:textId="3B731B08" w:rsidR="00D016D8" w:rsidRDefault="003F49B7" w:rsidP="009850E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to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9850EA" w:rsidRPr="00D016D8">
              <w:rPr>
                <w:rFonts w:ascii="Times New Roman" w:hAnsi="Times New Roman"/>
                <w:sz w:val="20"/>
                <w:szCs w:val="20"/>
                <w:lang w:val="en-GB"/>
              </w:rPr>
              <w:t>evaluate the organizational structure and its forms and management organization.</w:t>
            </w:r>
          </w:p>
          <w:p w14:paraId="2308560F" w14:textId="2DB66356" w:rsidR="00D016D8" w:rsidRDefault="003F49B7" w:rsidP="009850E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to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9850EA" w:rsidRPr="00D016D8">
              <w:rPr>
                <w:rFonts w:ascii="Times New Roman" w:hAnsi="Times New Roman"/>
                <w:sz w:val="20"/>
                <w:szCs w:val="20"/>
                <w:lang w:val="en-GB"/>
              </w:rPr>
              <w:t>define activities of HRM planning, recruiting, selecting, training and career development, performance appraisal and compensation management.</w:t>
            </w:r>
          </w:p>
          <w:p w14:paraId="7CDB7C7D" w14:textId="186091D0" w:rsidR="00D016D8" w:rsidRDefault="003F49B7" w:rsidP="009850E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to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D016D8" w:rsidRPr="00D016D8">
              <w:rPr>
                <w:rFonts w:ascii="Times New Roman" w:hAnsi="Times New Roman"/>
                <w:sz w:val="20"/>
                <w:szCs w:val="20"/>
                <w:lang w:val="en-GB"/>
              </w:rPr>
              <w:t>r</w:t>
            </w:r>
            <w:r w:rsidR="009850EA" w:rsidRPr="00D016D8">
              <w:rPr>
                <w:rFonts w:ascii="Times New Roman" w:hAnsi="Times New Roman"/>
                <w:sz w:val="20"/>
                <w:szCs w:val="20"/>
                <w:lang w:val="en-GB"/>
              </w:rPr>
              <w:t>ecommend effective leadership styles and motivation models.</w:t>
            </w:r>
          </w:p>
          <w:p w14:paraId="0B0FC04C" w14:textId="016EF2F5" w:rsidR="007765AE" w:rsidRPr="00D016D8" w:rsidRDefault="003F49B7" w:rsidP="009850E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bookmarkStart w:id="0" w:name="_GoBack"/>
            <w:bookmarkEnd w:id="0"/>
            <w:r w:rsidR="009850EA" w:rsidRPr="00D016D8">
              <w:rPr>
                <w:rFonts w:ascii="Times New Roman" w:hAnsi="Times New Roman"/>
                <w:sz w:val="20"/>
                <w:szCs w:val="20"/>
                <w:lang w:val="en-GB"/>
              </w:rPr>
              <w:t>design a control process, using benchmarks.</w:t>
            </w:r>
          </w:p>
        </w:tc>
      </w:tr>
      <w:tr w:rsidR="005C2CCC" w:rsidRPr="005513D9" w14:paraId="7DAE605F" w14:textId="77777777" w:rsidTr="007765AE">
        <w:trPr>
          <w:trHeight w:val="977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666C83" w14:textId="652D891C" w:rsidR="005C2CCC" w:rsidRPr="005513D9" w:rsidRDefault="007765AE" w:rsidP="007765A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D8CDE" w14:textId="77777777" w:rsidR="005C2CCC" w:rsidRPr="005513D9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tbl>
            <w:tblPr>
              <w:tblW w:w="0" w:type="auto"/>
              <w:tblInd w:w="8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4"/>
              <w:gridCol w:w="6024"/>
              <w:gridCol w:w="646"/>
            </w:tblGrid>
            <w:tr w:rsidR="008C0337" w:rsidRPr="005513D9" w14:paraId="20A7CD94" w14:textId="77777777" w:rsidTr="008D096D">
              <w:trPr>
                <w:trHeight w:hRule="exact" w:val="395"/>
              </w:trPr>
              <w:tc>
                <w:tcPr>
                  <w:tcW w:w="534" w:type="dxa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extDirection w:val="btLr"/>
                </w:tcPr>
                <w:p w14:paraId="52F21217" w14:textId="60315FCF" w:rsidR="008C0337" w:rsidRPr="005513D9" w:rsidRDefault="007765AE" w:rsidP="00FB4AD7">
                  <w:pPr>
                    <w:pStyle w:val="TableParagraph"/>
                    <w:spacing w:before="99"/>
                    <w:ind w:left="378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b/>
                      <w:spacing w:val="-1"/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6670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2BACD659" w14:textId="68FAE7C1" w:rsidR="008C0337" w:rsidRPr="005513D9" w:rsidRDefault="007765AE" w:rsidP="00FB4AD7">
                  <w:pPr>
                    <w:pStyle w:val="TableParagraph"/>
                    <w:spacing w:before="85"/>
                    <w:ind w:right="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b/>
                      <w:spacing w:val="-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</w:tr>
            <w:tr w:rsidR="008C0337" w:rsidRPr="005513D9" w14:paraId="7656875A" w14:textId="77777777" w:rsidTr="007765AE">
              <w:trPr>
                <w:trHeight w:hRule="exact" w:val="838"/>
              </w:trPr>
              <w:tc>
                <w:tcPr>
                  <w:tcW w:w="534" w:type="dxa"/>
                  <w:vMerge/>
                  <w:tcBorders>
                    <w:top w:val="nil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14:paraId="608677E9" w14:textId="77777777" w:rsidR="008C0337" w:rsidRPr="005513D9" w:rsidRDefault="008C0337" w:rsidP="00FB4AD7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024" w:type="dxa"/>
                  <w:tcBorders>
                    <w:top w:val="single" w:sz="18" w:space="0" w:color="auto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21B31AFC" w14:textId="77777777" w:rsidR="008C0337" w:rsidRPr="005513D9" w:rsidRDefault="008C0337" w:rsidP="00FB4AD7">
                  <w:pPr>
                    <w:pStyle w:val="TableParagraph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14:paraId="6F1EFA41" w14:textId="34D05E3D" w:rsidR="008C0337" w:rsidRPr="005513D9" w:rsidRDefault="007765AE" w:rsidP="00FB4AD7">
                  <w:pPr>
                    <w:pStyle w:val="TableParagraph"/>
                    <w:spacing w:before="133"/>
                    <w:ind w:right="22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46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12737F1C" w14:textId="77777777" w:rsidR="008C0337" w:rsidRPr="005513D9" w:rsidRDefault="008C0337" w:rsidP="00FB4AD7">
                  <w:pPr>
                    <w:pStyle w:val="TableParagraph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14:paraId="73E0136F" w14:textId="529012A8" w:rsidR="008C0337" w:rsidRPr="005513D9" w:rsidRDefault="007765AE" w:rsidP="00FB4AD7">
                  <w:pPr>
                    <w:pStyle w:val="TableParagraph"/>
                    <w:spacing w:before="133"/>
                    <w:ind w:left="46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b/>
                      <w:spacing w:val="-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9850EA" w:rsidRPr="005513D9" w14:paraId="5F596B61" w14:textId="77777777" w:rsidTr="009850EA">
              <w:trPr>
                <w:trHeight w:hRule="exact" w:val="414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FED4D75" w14:textId="74260DCA" w:rsidR="009850EA" w:rsidRPr="005513D9" w:rsidRDefault="009850EA" w:rsidP="009850EA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1.</w:t>
                  </w:r>
                </w:p>
                <w:p w14:paraId="7093759D" w14:textId="6137D1B4" w:rsidR="009850EA" w:rsidRPr="005513D9" w:rsidRDefault="009850EA" w:rsidP="009850EA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02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413F3DB" w14:textId="7B92E910" w:rsidR="009850EA" w:rsidRPr="005513D9" w:rsidRDefault="009850EA" w:rsidP="009850EA">
                  <w:pPr>
                    <w:pStyle w:val="TableParagraph"/>
                    <w:ind w:left="85" w:right="11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to management theory and practice</w:t>
                  </w:r>
                </w:p>
              </w:tc>
              <w:tc>
                <w:tcPr>
                  <w:tcW w:w="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CE8EF4F" w14:textId="507BB883" w:rsidR="009850EA" w:rsidRPr="005513D9" w:rsidRDefault="009850EA" w:rsidP="009850EA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  <w:p w14:paraId="6C7F0115" w14:textId="42DDC281" w:rsidR="009850EA" w:rsidRPr="005513D9" w:rsidRDefault="009850EA" w:rsidP="009850EA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9850EA" w:rsidRPr="005513D9" w14:paraId="251D1F81" w14:textId="77777777" w:rsidTr="009850EA">
              <w:trPr>
                <w:trHeight w:hRule="exact" w:val="419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4793FAF" w14:textId="1975FF0F" w:rsidR="009850EA" w:rsidRPr="005513D9" w:rsidRDefault="009850EA" w:rsidP="009850EA">
                  <w:pPr>
                    <w:pStyle w:val="TableParagraph"/>
                    <w:spacing w:before="85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2.</w:t>
                  </w:r>
                </w:p>
              </w:tc>
              <w:tc>
                <w:tcPr>
                  <w:tcW w:w="602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3A8CCF14" w14:textId="4E040279" w:rsidR="009850EA" w:rsidRPr="005513D9" w:rsidRDefault="009850EA" w:rsidP="009850EA">
                  <w:pPr>
                    <w:pStyle w:val="TableParagraph"/>
                    <w:spacing w:line="237" w:lineRule="auto"/>
                    <w:ind w:left="85" w:right="258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Managerial planning</w:t>
                  </w:r>
                </w:p>
              </w:tc>
              <w:tc>
                <w:tcPr>
                  <w:tcW w:w="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6F0F613" w14:textId="0078CD18" w:rsidR="009850EA" w:rsidRPr="005513D9" w:rsidRDefault="009850EA" w:rsidP="009850EA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50EA" w:rsidRPr="005513D9" w14:paraId="7F512794" w14:textId="77777777" w:rsidTr="009850EA">
              <w:trPr>
                <w:trHeight w:hRule="exact" w:val="427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94E6137" w14:textId="07550A07" w:rsidR="009850EA" w:rsidRPr="005513D9" w:rsidRDefault="009850EA" w:rsidP="009850EA">
                  <w:pPr>
                    <w:pStyle w:val="TableParagraph"/>
                    <w:spacing w:before="87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3.</w:t>
                  </w:r>
                </w:p>
              </w:tc>
              <w:tc>
                <w:tcPr>
                  <w:tcW w:w="602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7EF47483" w14:textId="29F669FD" w:rsidR="009850EA" w:rsidRPr="005513D9" w:rsidRDefault="009850EA" w:rsidP="009850EA">
                  <w:pPr>
                    <w:pStyle w:val="TableParagraph"/>
                    <w:ind w:left="85" w:right="-2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GB"/>
                    </w:rPr>
                    <w:t>Organization of work and structuring of organizations</w:t>
                  </w:r>
                </w:p>
              </w:tc>
              <w:tc>
                <w:tcPr>
                  <w:tcW w:w="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326B743" w14:textId="141C24AC" w:rsidR="009850EA" w:rsidRPr="005513D9" w:rsidRDefault="009850EA" w:rsidP="009850EA">
                  <w:pPr>
                    <w:pStyle w:val="TableParagraph"/>
                    <w:spacing w:before="87"/>
                    <w:ind w:left="17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50EA" w:rsidRPr="005513D9" w14:paraId="1255AFC9" w14:textId="77777777" w:rsidTr="009850EA">
              <w:trPr>
                <w:trHeight w:hRule="exact" w:val="276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7685958" w14:textId="0CE5A74B" w:rsidR="009850EA" w:rsidRPr="005513D9" w:rsidRDefault="009850EA" w:rsidP="009850EA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4.</w:t>
                  </w:r>
                </w:p>
              </w:tc>
              <w:tc>
                <w:tcPr>
                  <w:tcW w:w="602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29386A33" w14:textId="1659E32A" w:rsidR="009850EA" w:rsidRPr="005513D9" w:rsidRDefault="009850EA" w:rsidP="009850EA">
                  <w:pPr>
                    <w:pStyle w:val="TableParagraph"/>
                    <w:spacing w:line="239" w:lineRule="auto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Basic functions of human resource management</w:t>
                  </w:r>
                </w:p>
              </w:tc>
              <w:tc>
                <w:tcPr>
                  <w:tcW w:w="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44EE936" w14:textId="38D38AE3" w:rsidR="009850EA" w:rsidRPr="005513D9" w:rsidRDefault="009850EA" w:rsidP="009850EA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50EA" w:rsidRPr="005513D9" w14:paraId="1C353099" w14:textId="77777777" w:rsidTr="009850EA">
              <w:trPr>
                <w:trHeight w:hRule="exact" w:val="295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7415911" w14:textId="16BEA990" w:rsidR="009850EA" w:rsidRPr="005513D9" w:rsidRDefault="009850EA" w:rsidP="009850EA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5.</w:t>
                  </w:r>
                </w:p>
              </w:tc>
              <w:tc>
                <w:tcPr>
                  <w:tcW w:w="602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3102C0C9" w14:textId="116C90A3" w:rsidR="009850EA" w:rsidRPr="005513D9" w:rsidRDefault="009850EA" w:rsidP="009850EA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Motivation models and leadership styles</w:t>
                  </w:r>
                </w:p>
              </w:tc>
              <w:tc>
                <w:tcPr>
                  <w:tcW w:w="6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1AAB02B" w14:textId="09160C5E" w:rsidR="009850EA" w:rsidRPr="005513D9" w:rsidRDefault="009850EA" w:rsidP="009850EA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50EA" w:rsidRPr="005513D9" w14:paraId="38CB83D3" w14:textId="77777777" w:rsidTr="009850EA">
              <w:trPr>
                <w:trHeight w:hRule="exact" w:val="270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auto"/>
                    <w:right w:val="single" w:sz="18" w:space="0" w:color="000000"/>
                  </w:tcBorders>
                </w:tcPr>
                <w:p w14:paraId="6608D434" w14:textId="45527404" w:rsidR="009850EA" w:rsidRPr="005513D9" w:rsidRDefault="009850EA" w:rsidP="009850EA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6.</w:t>
                  </w:r>
                </w:p>
                <w:p w14:paraId="51E0C5C5" w14:textId="1AA243E2" w:rsidR="009850EA" w:rsidRPr="005513D9" w:rsidRDefault="009850EA" w:rsidP="009850EA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024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auto"/>
                    <w:right w:val="single" w:sz="18" w:space="0" w:color="auto"/>
                  </w:tcBorders>
                </w:tcPr>
                <w:p w14:paraId="37100AEE" w14:textId="225BEBED" w:rsidR="009850EA" w:rsidRPr="005513D9" w:rsidRDefault="009850EA" w:rsidP="009850EA">
                  <w:pPr>
                    <w:pStyle w:val="TableParagraph"/>
                    <w:ind w:left="8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GB"/>
                    </w:rPr>
                    <w:t>Evaluation and improvement of operations in organizations</w:t>
                  </w:r>
                </w:p>
              </w:tc>
              <w:tc>
                <w:tcPr>
                  <w:tcW w:w="64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auto"/>
                    <w:right w:val="single" w:sz="18" w:space="0" w:color="000000"/>
                  </w:tcBorders>
                </w:tcPr>
                <w:p w14:paraId="4899B70D" w14:textId="1B6B5A8B" w:rsidR="009850EA" w:rsidRPr="005513D9" w:rsidRDefault="005513D9" w:rsidP="009850EA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  <w:p w14:paraId="7D8029AB" w14:textId="4C103FB2" w:rsidR="009850EA" w:rsidRPr="005513D9" w:rsidRDefault="009850EA" w:rsidP="009850EA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513D9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3F96224B" w14:textId="77777777" w:rsidR="005C2CCC" w:rsidRPr="005513D9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CA7B00" w:rsidRPr="005513D9" w14:paraId="4029E748" w14:textId="77777777" w:rsidTr="00B12F5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42781" w14:textId="34805340" w:rsidR="00CA7B00" w:rsidRPr="005513D9" w:rsidRDefault="00CA7B00" w:rsidP="00CA7B0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8BDCAC6" w14:textId="77777777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-1735084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 w:eastAsia="hr-HR"/>
                  </w:rPr>
                  <w:t>☒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lectures</w:t>
            </w:r>
          </w:p>
          <w:p w14:paraId="1418CA66" w14:textId="77777777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675315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hAnsi="Segoe UI Symbol" w:cs="Segoe UI Symbol"/>
                    <w:sz w:val="20"/>
                    <w:szCs w:val="20"/>
                    <w:lang w:val="en-GB" w:eastAsia="hr-HR"/>
                  </w:rPr>
                  <w:t>☐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seminars and workshops</w:t>
            </w:r>
          </w:p>
          <w:p w14:paraId="161974F0" w14:textId="77777777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-6782667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 w:eastAsia="hr-HR"/>
                  </w:rPr>
                  <w:t>☒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exercises  </w:t>
            </w:r>
          </w:p>
          <w:p w14:paraId="69A7D268" w14:textId="77777777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125347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hAnsi="Segoe UI Symbol" w:cs="Segoe UI Symbol"/>
                    <w:sz w:val="20"/>
                    <w:szCs w:val="20"/>
                    <w:lang w:val="en-GB" w:eastAsia="hr-HR"/>
                  </w:rPr>
                  <w:t>☐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</w:t>
            </w:r>
            <w:r w:rsidR="00CA7B00" w:rsidRPr="005513D9">
              <w:rPr>
                <w:rFonts w:ascii="Times New Roman" w:hAnsi="Times New Roman"/>
                <w:i/>
                <w:sz w:val="20"/>
                <w:szCs w:val="20"/>
                <w:lang w:val="en-GB" w:eastAsia="hr-HR"/>
              </w:rPr>
              <w:t>on line</w:t>
            </w:r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in entirety</w:t>
            </w:r>
          </w:p>
          <w:p w14:paraId="663FDAF6" w14:textId="77777777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12473089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 w:eastAsia="hr-HR"/>
                  </w:rPr>
                  <w:t>☒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partial e-learning</w:t>
            </w:r>
          </w:p>
          <w:p w14:paraId="632A4927" w14:textId="3AC000E2" w:rsidR="00CA7B00" w:rsidRPr="005513D9" w:rsidRDefault="003F49B7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/>
                  <w:sz w:val="20"/>
                  <w:szCs w:val="20"/>
                  <w:lang w:val="en-GB"/>
                </w:rPr>
                <w:id w:val="-182095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C247DF0" w14:textId="2705D185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132455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 w:eastAsia="hr-HR"/>
                  </w:rPr>
                  <w:t>☐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independent assignments</w:t>
            </w:r>
          </w:p>
          <w:p w14:paraId="2F0031C9" w14:textId="77777777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526299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hAnsi="Segoe UI Symbol" w:cs="Segoe UI Symbol"/>
                    <w:sz w:val="20"/>
                    <w:szCs w:val="20"/>
                    <w:lang w:val="en-GB" w:eastAsia="hr-HR"/>
                  </w:rPr>
                  <w:t>☐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multimedia </w:t>
            </w:r>
          </w:p>
          <w:p w14:paraId="3582BE71" w14:textId="77777777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-109255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hAnsi="Segoe UI Symbol" w:cs="Segoe UI Symbol"/>
                    <w:sz w:val="20"/>
                    <w:szCs w:val="20"/>
                    <w:lang w:val="en-GB" w:eastAsia="hr-HR"/>
                  </w:rPr>
                  <w:t>☐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laboratory</w:t>
            </w:r>
          </w:p>
          <w:p w14:paraId="73D0C765" w14:textId="77777777" w:rsidR="00CA7B00" w:rsidRPr="005513D9" w:rsidRDefault="003F49B7" w:rsidP="00CA7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  <w:lang w:val="en-GB" w:eastAsia="hr-HR"/>
                </w:rPr>
                <w:id w:val="296651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hAnsi="Segoe UI Symbol" w:cs="Segoe UI Symbol"/>
                    <w:sz w:val="20"/>
                    <w:szCs w:val="20"/>
                    <w:lang w:val="en-GB" w:eastAsia="hr-HR"/>
                  </w:rPr>
                  <w:t>☐</w:t>
                </w:r>
              </w:sdtContent>
            </w:sdt>
            <w:r w:rsidR="00CA7B00" w:rsidRPr="005513D9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work with mentor</w:t>
            </w:r>
          </w:p>
          <w:p w14:paraId="1EFBE26B" w14:textId="2B7E5F6F" w:rsidR="00CA7B00" w:rsidRPr="005513D9" w:rsidRDefault="003F49B7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/>
                  <w:sz w:val="20"/>
                  <w:szCs w:val="20"/>
                  <w:lang w:val="en-GB"/>
                </w:rPr>
                <w:id w:val="165310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B00" w:rsidRPr="005513D9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</w:t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separate"/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 </w:t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 </w:t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 </w:t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 </w:t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 </w:t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end"/>
            </w:r>
            <w:r w:rsidR="00CA7B00"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(other)</w:t>
            </w:r>
            <w:r w:rsidR="00CA7B00" w:rsidRPr="005513D9">
              <w:rPr>
                <w:rFonts w:ascii="Times New Roman" w:eastAsia="Calibri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CA7B00" w:rsidRPr="005513D9">
              <w:rPr>
                <w:rFonts w:ascii="Times New Roman" w:eastAsia="Calibri" w:hAnsi="Times New Roman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5C2CCC" w:rsidRPr="005513D9" w14:paraId="01583DC1" w14:textId="77777777" w:rsidTr="00F55FD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A88C7" w14:textId="77777777" w:rsidR="005C2CCC" w:rsidRPr="005513D9" w:rsidRDefault="005C2CCC" w:rsidP="00CA7B0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D7E090C" w14:textId="77777777" w:rsidR="005C2CCC" w:rsidRPr="005513D9" w:rsidRDefault="005C2CCC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8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2DC12B" w14:textId="77777777" w:rsidR="005C2CCC" w:rsidRPr="005513D9" w:rsidRDefault="005C2CCC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CA7B00" w:rsidRPr="005513D9" w14:paraId="37DAEDD5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45D242" w14:textId="44B3EC59" w:rsidR="00CA7B00" w:rsidRPr="005513D9" w:rsidRDefault="00CA7B00" w:rsidP="005513D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Student</w: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</w:t>
            </w: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FE9D8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CA7B00" w:rsidRPr="005513D9" w14:paraId="515DB311" w14:textId="77777777" w:rsidTr="00E24E6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2C4D1" w14:textId="33AF8935" w:rsidR="00CA7B00" w:rsidRPr="005513D9" w:rsidRDefault="00CA7B00" w:rsidP="005513D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5513D9">
              <w:rPr>
                <w:rFonts w:ascii="Times New Roman" w:eastAsia="Calibri" w:hAnsi="Times New Roman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 xml:space="preserve"> </w:t>
            </w:r>
            <w:r w:rsidRPr="005513D9">
              <w:rPr>
                <w:rFonts w:ascii="Times New Roman" w:eastAsia="Calibri" w:hAnsi="Times New Roman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567DB" w14:textId="43D3547F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93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E25E8" w14:textId="4FC2EB04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12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11DF4" w14:textId="7DA97F57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71054" w14:textId="5CA9CB92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A3591" w14:textId="327FFCEA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25C75A" w14:textId="2C2D6591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CA7B00" w:rsidRPr="005513D9" w14:paraId="69D3AD32" w14:textId="77777777" w:rsidTr="00E24E6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B7842" w14:textId="77777777" w:rsidR="00CA7B00" w:rsidRPr="005513D9" w:rsidRDefault="00CA7B00" w:rsidP="005513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3130BA" w14:textId="5EF50746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7249E" w14:textId="1B47D1DB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2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B47B19" w14:textId="1E38FB99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31C50" w14:textId="5190E584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C205AD" w14:textId="306F5D00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Pr="005513D9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5513D9">
              <w:rPr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6084CE" w14:textId="3B4F9966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459EED7A" w14:textId="77777777" w:rsidTr="00E24E6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A8599C" w14:textId="77777777" w:rsidR="00CA7B00" w:rsidRPr="005513D9" w:rsidRDefault="00CA7B00" w:rsidP="005513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2BEF0" w14:textId="1D550476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3F466" w14:textId="4215A09A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2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23C699" w14:textId="07B15BFD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69162" w14:textId="5CF1BE05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4201D" w14:textId="2851082C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Pr="005513D9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5513D9">
              <w:rPr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0DC43" w14:textId="47B3413F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73A5C5DA" w14:textId="77777777" w:rsidTr="00E24E6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0933F6" w14:textId="77777777" w:rsidR="00CA7B00" w:rsidRPr="005513D9" w:rsidRDefault="00CA7B00" w:rsidP="005513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1B71FB" w14:textId="642C2E67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F08FB6" w14:textId="0DFD1238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b w:val="0"/>
                <w:sz w:val="20"/>
                <w:szCs w:val="20"/>
                <w:lang w:val="en-GB"/>
              </w:rPr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617AD" w14:textId="51C15808" w:rsidR="00CA7B00" w:rsidRPr="005513D9" w:rsidRDefault="00CA7B00" w:rsidP="00CA7B00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5513D9">
              <w:rPr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872A88" w14:textId="08868873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x</w:t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775F6C" w14:textId="71B98844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end"/>
            </w: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949F08" w14:textId="75AD9D79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3B141910" w14:textId="77777777" w:rsidTr="00E24E6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43521" w14:textId="77777777" w:rsidR="00CA7B00" w:rsidRPr="005513D9" w:rsidRDefault="00CA7B00" w:rsidP="005513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7136B" w14:textId="48E41E6F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93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0E74F" w14:textId="23E10D0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x</w:t>
            </w:r>
          </w:p>
        </w:tc>
        <w:tc>
          <w:tcPr>
            <w:tcW w:w="112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689DA" w14:textId="6120F790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36D54" w14:textId="7667805A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5F02E" w14:textId="42BA9826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end"/>
            </w: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BE52F" w14:textId="0B6BB1D0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292EAE3D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123E40" w14:textId="68032511" w:rsidR="00CA7B00" w:rsidRPr="005513D9" w:rsidRDefault="00CA7B00" w:rsidP="005513D9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AE303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4113A1B0" w14:textId="687FA128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The overall evaluation of the student's work is carried out by means of a final oral exam or a written exam (according to the student's choice).</w:t>
            </w:r>
          </w:p>
        </w:tc>
      </w:tr>
      <w:tr w:rsidR="00CA7B00" w:rsidRPr="005513D9" w14:paraId="3ED3EDCB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DF10B4" w14:textId="757DCEBA" w:rsidR="00CA7B00" w:rsidRPr="005513D9" w:rsidRDefault="00CA7B00" w:rsidP="00CA7B0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90D295" w14:textId="720994F1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EB8E73" w14:textId="4C46CFCF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C48FF7" w14:textId="1BD0F549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A7B00" w:rsidRPr="005513D9" w14:paraId="3C461484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565059" w14:textId="77777777" w:rsidR="00CA7B00" w:rsidRPr="005513D9" w:rsidRDefault="00CA7B00" w:rsidP="00CA7B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554ABD" w14:textId="460A98A2" w:rsidR="00CA7B00" w:rsidRPr="005513D9" w:rsidRDefault="00CA7B00" w:rsidP="00CA7B0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Klepić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Z.,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Alfirević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N.,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Rahimić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, Z. (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ur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.):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Menadžment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Sveučilište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Mostaru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Sveučilišta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Splitu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Univerziteta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Sarajevu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, Mostar – Split - Sarajevo, 2020.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20F76C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C0BE01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Moodle</w:t>
            </w:r>
          </w:p>
        </w:tc>
      </w:tr>
      <w:tr w:rsidR="00CA7B00" w:rsidRPr="005513D9" w14:paraId="0661CE47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8DD1DC" w14:textId="77777777" w:rsidR="00CA7B00" w:rsidRPr="005513D9" w:rsidRDefault="00CA7B00" w:rsidP="00CA7B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B8D0D2" w14:textId="2BDAE755" w:rsidR="00CA7B00" w:rsidRPr="005513D9" w:rsidRDefault="00CA7B00" w:rsidP="00CA7B0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2. Matić, I.,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Pavić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I., Mateljak, </w:t>
            </w:r>
            <w:proofErr w:type="gram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Ž.:</w:t>
            </w:r>
            <w:proofErr w:type="gram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Menadžment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–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priručnik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za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nastavu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Split, Split,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2FD158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EFAA1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15B5043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3340D3" w14:textId="77777777" w:rsidR="00CA7B00" w:rsidRPr="005513D9" w:rsidRDefault="00CA7B00" w:rsidP="00CA7B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4ABFFC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B3FE97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3AAABD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7A7B63BD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7010BE" w14:textId="77777777" w:rsidR="00CA7B00" w:rsidRPr="005513D9" w:rsidRDefault="00CA7B00" w:rsidP="00CA7B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3F2389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4328CB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80CE69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2A433D98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AE4271" w14:textId="77777777" w:rsidR="00CA7B00" w:rsidRPr="005513D9" w:rsidRDefault="00CA7B00" w:rsidP="00CA7B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37E1C3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DCC139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ED50D9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06DF5E4E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9EC2DD" w14:textId="77777777" w:rsidR="00CA7B00" w:rsidRPr="005513D9" w:rsidRDefault="00CA7B00" w:rsidP="00CA7B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A67F8A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77904C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E7922C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2837A936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319247" w14:textId="77777777" w:rsidR="00CA7B00" w:rsidRPr="005513D9" w:rsidRDefault="00CA7B00" w:rsidP="00CA7B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C593A0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BD0ED4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EED394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17000721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634B4A" w14:textId="77777777" w:rsidR="00CA7B00" w:rsidRPr="005513D9" w:rsidRDefault="00CA7B00" w:rsidP="00CA7B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4C4B72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F72E1A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B0858C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A7B00" w:rsidRPr="005513D9" w14:paraId="1B8AFD7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B2D65F" w14:textId="77777777" w:rsidR="00CA7B00" w:rsidRPr="005513D9" w:rsidRDefault="00CA7B00" w:rsidP="00CA7B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 xml:space="preserve">Optional literature </w:t>
            </w:r>
          </w:p>
          <w:p w14:paraId="771E4A76" w14:textId="50BD27F6" w:rsidR="00CA7B00" w:rsidRPr="005513D9" w:rsidRDefault="00CA7B00" w:rsidP="00CA7B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(at the time of submission of study programme proposal)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428168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601B8A06" w14:textId="3A5EB495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Robbins, S. P.; Coulter, M.: </w:t>
            </w:r>
            <w:proofErr w:type="gramStart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Management  (</w:t>
            </w:r>
            <w:proofErr w:type="gramEnd"/>
            <w:r w:rsidRPr="005513D9">
              <w:rPr>
                <w:rFonts w:ascii="Times New Roman" w:hAnsi="Times New Roman"/>
                <w:sz w:val="20"/>
                <w:szCs w:val="20"/>
                <w:lang w:val="en-GB"/>
              </w:rPr>
              <w:t>15th Ed), Pearson Education, Harlow, 2021.</w:t>
            </w:r>
          </w:p>
        </w:tc>
      </w:tr>
      <w:tr w:rsidR="00CA7B00" w:rsidRPr="005513D9" w14:paraId="17FD7CAD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29BC28" w14:textId="79C6FE12" w:rsidR="00CA7B00" w:rsidRPr="005513D9" w:rsidRDefault="00CA7B00" w:rsidP="00CA7B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388E4B" w14:textId="77777777" w:rsidR="00E92BB0" w:rsidRDefault="00E92BB0" w:rsidP="00E92B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92BB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Monitoring attendance and other obligations of students (teacher)</w:t>
            </w:r>
          </w:p>
          <w:p w14:paraId="7B2DB547" w14:textId="77777777" w:rsidR="00E92BB0" w:rsidRDefault="00E92BB0" w:rsidP="00E92B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92BB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Control of Teaching (Vice-Dean)</w:t>
            </w:r>
          </w:p>
          <w:p w14:paraId="1D4FBF5E" w14:textId="77777777" w:rsidR="00E92BB0" w:rsidRDefault="00E92BB0" w:rsidP="00E92B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92BB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Analysis of students’ success in all subjects of study (Vice-Dean)</w:t>
            </w:r>
          </w:p>
          <w:p w14:paraId="5BC9B6A3" w14:textId="77777777" w:rsidR="00E92BB0" w:rsidRDefault="00E92BB0" w:rsidP="00E92B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92BB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Student survey on the quality of teachers and teaching for each course of study </w:t>
            </w:r>
          </w:p>
          <w:p w14:paraId="144AE345" w14:textId="75D086A1" w:rsidR="00CA7B00" w:rsidRPr="00E92BB0" w:rsidRDefault="00E92BB0" w:rsidP="00E92B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92BB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Exam administered by the subject teacher validates all the learning outcomes of the course. The contents of the exam </w:t>
            </w:r>
            <w:proofErr w:type="gramStart"/>
            <w:r w:rsidRPr="00E92BB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are periodically reviewed</w:t>
            </w:r>
            <w:proofErr w:type="gramEnd"/>
            <w:r w:rsidRPr="00E92BB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 This revision is the basis for determining the adequacy of the ways of checking learning outcomes (Vice-Dean)</w:t>
            </w:r>
          </w:p>
        </w:tc>
      </w:tr>
      <w:tr w:rsidR="00CA7B00" w:rsidRPr="005513D9" w14:paraId="4E85FE22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A4AB92" w14:textId="4CB066E8" w:rsidR="00CA7B00" w:rsidRPr="005513D9" w:rsidRDefault="00CA7B00" w:rsidP="00CA7B0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513D9">
              <w:rPr>
                <w:rFonts w:ascii="Times New Roman" w:eastAsia="Calibri" w:hAnsi="Times New Roman"/>
                <w:color w:val="000000"/>
                <w:sz w:val="20"/>
                <w:szCs w:val="20"/>
                <w:lang w:val="en-GB"/>
              </w:rPr>
              <w:t>Other (</w:t>
            </w:r>
            <w:r w:rsidRPr="005513D9">
              <w:rPr>
                <w:rFonts w:ascii="Times New Roman" w:eastAsia="Calibri" w:hAnsi="Times New Roman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56FF1E" w14:textId="77777777" w:rsidR="00CA7B00" w:rsidRPr="005513D9" w:rsidRDefault="00CA7B00" w:rsidP="00CA7B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14:paraId="063ACACF" w14:textId="46914834" w:rsidR="005C2CCC" w:rsidRPr="005513D9" w:rsidRDefault="005C2CCC">
      <w:pPr>
        <w:rPr>
          <w:rFonts w:ascii="Times New Roman" w:hAnsi="Times New Roman"/>
          <w:lang w:val="en-GB"/>
        </w:rPr>
      </w:pPr>
    </w:p>
    <w:sectPr w:rsidR="005C2CCC" w:rsidRPr="005513D9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44EB3" w14:textId="77777777" w:rsidR="00C87395" w:rsidRDefault="00C87395" w:rsidP="000A3122">
      <w:pPr>
        <w:spacing w:after="0" w:line="240" w:lineRule="auto"/>
      </w:pPr>
      <w:r>
        <w:separator/>
      </w:r>
    </w:p>
  </w:endnote>
  <w:endnote w:type="continuationSeparator" w:id="0">
    <w:p w14:paraId="02F54AA2" w14:textId="77777777" w:rsidR="00C87395" w:rsidRDefault="00C87395" w:rsidP="000A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8DE86" w14:textId="77777777" w:rsidR="000A3122" w:rsidRPr="009F43CC" w:rsidRDefault="000A3122" w:rsidP="009F43C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3FBD0" w14:textId="77777777" w:rsidR="00C87395" w:rsidRDefault="00C87395" w:rsidP="000A3122">
      <w:pPr>
        <w:spacing w:after="0" w:line="240" w:lineRule="auto"/>
      </w:pPr>
      <w:r>
        <w:separator/>
      </w:r>
    </w:p>
  </w:footnote>
  <w:footnote w:type="continuationSeparator" w:id="0">
    <w:p w14:paraId="667217A3" w14:textId="77777777" w:rsidR="00C87395" w:rsidRDefault="00C87395" w:rsidP="000A3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7AE8"/>
    <w:multiLevelType w:val="hybridMultilevel"/>
    <w:tmpl w:val="BCEC37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2356"/>
    <w:multiLevelType w:val="hybridMultilevel"/>
    <w:tmpl w:val="9230E262"/>
    <w:lvl w:ilvl="0" w:tplc="7ADE07A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8DD"/>
    <w:multiLevelType w:val="hybridMultilevel"/>
    <w:tmpl w:val="6B062DE2"/>
    <w:lvl w:ilvl="0" w:tplc="7ADE07A0">
      <w:numFmt w:val="bullet"/>
      <w:lvlText w:val="•"/>
      <w:lvlJc w:val="left"/>
      <w:pPr>
        <w:ind w:left="3540" w:hanging="28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B2B5B"/>
    <w:multiLevelType w:val="hybridMultilevel"/>
    <w:tmpl w:val="A37C677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6A947D48"/>
    <w:multiLevelType w:val="hybridMultilevel"/>
    <w:tmpl w:val="1FE4C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34EBA"/>
    <w:multiLevelType w:val="hybridMultilevel"/>
    <w:tmpl w:val="30C8D7C8"/>
    <w:lvl w:ilvl="0" w:tplc="38E03F34">
      <w:start w:val="1"/>
      <w:numFmt w:val="upperRoman"/>
      <w:lvlText w:val="%1."/>
      <w:lvlJc w:val="left"/>
      <w:pPr>
        <w:ind w:left="80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5" w:hanging="360"/>
      </w:pPr>
    </w:lvl>
    <w:lvl w:ilvl="2" w:tplc="0809001B" w:tentative="1">
      <w:start w:val="1"/>
      <w:numFmt w:val="lowerRoman"/>
      <w:lvlText w:val="%3."/>
      <w:lvlJc w:val="right"/>
      <w:pPr>
        <w:ind w:left="1885" w:hanging="180"/>
      </w:pPr>
    </w:lvl>
    <w:lvl w:ilvl="3" w:tplc="0809000F" w:tentative="1">
      <w:start w:val="1"/>
      <w:numFmt w:val="decimal"/>
      <w:lvlText w:val="%4."/>
      <w:lvlJc w:val="left"/>
      <w:pPr>
        <w:ind w:left="2605" w:hanging="360"/>
      </w:pPr>
    </w:lvl>
    <w:lvl w:ilvl="4" w:tplc="08090019" w:tentative="1">
      <w:start w:val="1"/>
      <w:numFmt w:val="lowerLetter"/>
      <w:lvlText w:val="%5."/>
      <w:lvlJc w:val="left"/>
      <w:pPr>
        <w:ind w:left="3325" w:hanging="360"/>
      </w:pPr>
    </w:lvl>
    <w:lvl w:ilvl="5" w:tplc="0809001B" w:tentative="1">
      <w:start w:val="1"/>
      <w:numFmt w:val="lowerRoman"/>
      <w:lvlText w:val="%6."/>
      <w:lvlJc w:val="right"/>
      <w:pPr>
        <w:ind w:left="4045" w:hanging="180"/>
      </w:pPr>
    </w:lvl>
    <w:lvl w:ilvl="6" w:tplc="0809000F" w:tentative="1">
      <w:start w:val="1"/>
      <w:numFmt w:val="decimal"/>
      <w:lvlText w:val="%7."/>
      <w:lvlJc w:val="left"/>
      <w:pPr>
        <w:ind w:left="4765" w:hanging="360"/>
      </w:pPr>
    </w:lvl>
    <w:lvl w:ilvl="7" w:tplc="08090019" w:tentative="1">
      <w:start w:val="1"/>
      <w:numFmt w:val="lowerLetter"/>
      <w:lvlText w:val="%8."/>
      <w:lvlJc w:val="left"/>
      <w:pPr>
        <w:ind w:left="5485" w:hanging="360"/>
      </w:pPr>
    </w:lvl>
    <w:lvl w:ilvl="8" w:tplc="08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0NDYzMjY1MzKzMDJV0lEKTi0uzszPAykwrgUAKCSCMywAAAA="/>
    <w:docVar w:name="paperpile-doc-id" w:val="Q456E734A294X817"/>
    <w:docVar w:name="paperpile-doc-name" w:val="PRED_H_37_MENADZMENT 2021.doc"/>
  </w:docVars>
  <w:rsids>
    <w:rsidRoot w:val="009057EC"/>
    <w:rsid w:val="00001772"/>
    <w:rsid w:val="0001534B"/>
    <w:rsid w:val="000205B4"/>
    <w:rsid w:val="00087A17"/>
    <w:rsid w:val="000A3122"/>
    <w:rsid w:val="000B5365"/>
    <w:rsid w:val="000C22D3"/>
    <w:rsid w:val="000F2521"/>
    <w:rsid w:val="000F2B59"/>
    <w:rsid w:val="000F3BE7"/>
    <w:rsid w:val="00100D42"/>
    <w:rsid w:val="001023E5"/>
    <w:rsid w:val="00102FA0"/>
    <w:rsid w:val="00114B1C"/>
    <w:rsid w:val="0012075A"/>
    <w:rsid w:val="00135B1C"/>
    <w:rsid w:val="001469DF"/>
    <w:rsid w:val="00182244"/>
    <w:rsid w:val="001C2904"/>
    <w:rsid w:val="001D4B8D"/>
    <w:rsid w:val="0020570D"/>
    <w:rsid w:val="00214016"/>
    <w:rsid w:val="00251EDC"/>
    <w:rsid w:val="002A35C9"/>
    <w:rsid w:val="002A6E50"/>
    <w:rsid w:val="002B0C21"/>
    <w:rsid w:val="002C3E08"/>
    <w:rsid w:val="002E402C"/>
    <w:rsid w:val="002E7C82"/>
    <w:rsid w:val="002F6382"/>
    <w:rsid w:val="0030624E"/>
    <w:rsid w:val="00357996"/>
    <w:rsid w:val="00360B1A"/>
    <w:rsid w:val="003A3592"/>
    <w:rsid w:val="003A610A"/>
    <w:rsid w:val="003C11DA"/>
    <w:rsid w:val="003C13BA"/>
    <w:rsid w:val="003F436D"/>
    <w:rsid w:val="003F49B7"/>
    <w:rsid w:val="00403297"/>
    <w:rsid w:val="00414E89"/>
    <w:rsid w:val="00435001"/>
    <w:rsid w:val="00465963"/>
    <w:rsid w:val="004767F0"/>
    <w:rsid w:val="004A4153"/>
    <w:rsid w:val="004B2340"/>
    <w:rsid w:val="004D4AF0"/>
    <w:rsid w:val="004E2043"/>
    <w:rsid w:val="004F1EE7"/>
    <w:rsid w:val="005146CD"/>
    <w:rsid w:val="0054550D"/>
    <w:rsid w:val="00546535"/>
    <w:rsid w:val="005513D9"/>
    <w:rsid w:val="005A1FC5"/>
    <w:rsid w:val="005C2CCC"/>
    <w:rsid w:val="005D4BD1"/>
    <w:rsid w:val="005F7BEA"/>
    <w:rsid w:val="00604161"/>
    <w:rsid w:val="006217B0"/>
    <w:rsid w:val="006508AC"/>
    <w:rsid w:val="00664F78"/>
    <w:rsid w:val="00682EB2"/>
    <w:rsid w:val="006A4EBE"/>
    <w:rsid w:val="006B137F"/>
    <w:rsid w:val="006B625F"/>
    <w:rsid w:val="006B7D21"/>
    <w:rsid w:val="006E42CA"/>
    <w:rsid w:val="007005F3"/>
    <w:rsid w:val="007105A6"/>
    <w:rsid w:val="0072713F"/>
    <w:rsid w:val="007343A3"/>
    <w:rsid w:val="00736C61"/>
    <w:rsid w:val="007765AE"/>
    <w:rsid w:val="00785404"/>
    <w:rsid w:val="007A7348"/>
    <w:rsid w:val="007B3FBD"/>
    <w:rsid w:val="007C0FB2"/>
    <w:rsid w:val="007C5D7E"/>
    <w:rsid w:val="007D2C10"/>
    <w:rsid w:val="007F024A"/>
    <w:rsid w:val="00840E26"/>
    <w:rsid w:val="008607EB"/>
    <w:rsid w:val="008646EE"/>
    <w:rsid w:val="00871F21"/>
    <w:rsid w:val="00872682"/>
    <w:rsid w:val="008A20B7"/>
    <w:rsid w:val="008A58EE"/>
    <w:rsid w:val="008C01E8"/>
    <w:rsid w:val="008C0337"/>
    <w:rsid w:val="008C0889"/>
    <w:rsid w:val="008C183E"/>
    <w:rsid w:val="008D096D"/>
    <w:rsid w:val="008F26C1"/>
    <w:rsid w:val="009057EC"/>
    <w:rsid w:val="00922086"/>
    <w:rsid w:val="00926890"/>
    <w:rsid w:val="00930242"/>
    <w:rsid w:val="00950E77"/>
    <w:rsid w:val="00961EB6"/>
    <w:rsid w:val="009658F7"/>
    <w:rsid w:val="009850EA"/>
    <w:rsid w:val="009D3D28"/>
    <w:rsid w:val="009E3896"/>
    <w:rsid w:val="009F0A9D"/>
    <w:rsid w:val="009F43CC"/>
    <w:rsid w:val="00A050D7"/>
    <w:rsid w:val="00A4640D"/>
    <w:rsid w:val="00A57CF4"/>
    <w:rsid w:val="00A844F6"/>
    <w:rsid w:val="00A86982"/>
    <w:rsid w:val="00AB6DFB"/>
    <w:rsid w:val="00AB759D"/>
    <w:rsid w:val="00AC3A78"/>
    <w:rsid w:val="00AE72F3"/>
    <w:rsid w:val="00B67DA3"/>
    <w:rsid w:val="00B805D3"/>
    <w:rsid w:val="00B839CA"/>
    <w:rsid w:val="00B85332"/>
    <w:rsid w:val="00BC0957"/>
    <w:rsid w:val="00BD04BA"/>
    <w:rsid w:val="00C2146F"/>
    <w:rsid w:val="00C259D6"/>
    <w:rsid w:val="00C2764E"/>
    <w:rsid w:val="00C61B79"/>
    <w:rsid w:val="00C87395"/>
    <w:rsid w:val="00C94FDA"/>
    <w:rsid w:val="00CA7B00"/>
    <w:rsid w:val="00D016D8"/>
    <w:rsid w:val="00D07C29"/>
    <w:rsid w:val="00D57A51"/>
    <w:rsid w:val="00D86FBA"/>
    <w:rsid w:val="00E15648"/>
    <w:rsid w:val="00E169A6"/>
    <w:rsid w:val="00E242E3"/>
    <w:rsid w:val="00E366F0"/>
    <w:rsid w:val="00E36E72"/>
    <w:rsid w:val="00E44ABB"/>
    <w:rsid w:val="00E501F8"/>
    <w:rsid w:val="00E52C99"/>
    <w:rsid w:val="00E63C10"/>
    <w:rsid w:val="00E85F4B"/>
    <w:rsid w:val="00E92BB0"/>
    <w:rsid w:val="00EA23E3"/>
    <w:rsid w:val="00EA5BF5"/>
    <w:rsid w:val="00EC5099"/>
    <w:rsid w:val="00F06B0A"/>
    <w:rsid w:val="00F10D88"/>
    <w:rsid w:val="00F11301"/>
    <w:rsid w:val="00F13F2D"/>
    <w:rsid w:val="00F55FDA"/>
    <w:rsid w:val="00F66CE6"/>
    <w:rsid w:val="00FA6D49"/>
    <w:rsid w:val="00FB46BC"/>
    <w:rsid w:val="00FB4AD7"/>
    <w:rsid w:val="00FC73FA"/>
    <w:rsid w:val="00FE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711EB6A"/>
  <w15:chartTrackingRefBased/>
  <w15:docId w15:val="{E0F70DF2-8030-4C76-B372-780BA8D1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b/>
    </w:rPr>
  </w:style>
  <w:style w:type="character" w:styleId="CommentReference">
    <w:name w:val="annotation reference"/>
    <w:semiHidden/>
    <w:rsid w:val="003A610A"/>
    <w:rPr>
      <w:sz w:val="16"/>
    </w:rPr>
  </w:style>
  <w:style w:type="paragraph" w:styleId="ListParagraph">
    <w:name w:val="List Paragraph"/>
    <w:basedOn w:val="Normal"/>
    <w:qFormat/>
    <w:rsid w:val="002F6382"/>
    <w:pPr>
      <w:ind w:left="720"/>
      <w:contextualSpacing/>
    </w:pPr>
  </w:style>
  <w:style w:type="paragraph" w:customStyle="1" w:styleId="TableParagraph">
    <w:name w:val="Table Paragraph"/>
    <w:basedOn w:val="Normal"/>
    <w:rsid w:val="00FB4AD7"/>
    <w:pPr>
      <w:widowControl w:val="0"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rsid w:val="00BD0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D04BA"/>
    <w:rPr>
      <w:rFonts w:ascii="Segoe UI" w:hAnsi="Segoe UI" w:cs="Segoe UI"/>
      <w:sz w:val="18"/>
      <w:szCs w:val="18"/>
      <w:lang w:val="hr-HR" w:eastAsia="en-US"/>
    </w:rPr>
  </w:style>
  <w:style w:type="paragraph" w:styleId="Revision">
    <w:name w:val="Revision"/>
    <w:hidden/>
    <w:uiPriority w:val="99"/>
    <w:semiHidden/>
    <w:rsid w:val="006B625F"/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0A312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A3122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A312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A312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2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ja\Desktop\NIK&#352;A\Formular%20za%20kurikulum%20predme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Formular za kurikulum predmeta</Template>
  <TotalTime>25</TotalTime>
  <Pages>2</Pages>
  <Words>600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Lucija</dc:creator>
  <cp:keywords/>
  <dc:description/>
  <cp:lastModifiedBy>Željko Mateljak</cp:lastModifiedBy>
  <cp:revision>11</cp:revision>
  <dcterms:created xsi:type="dcterms:W3CDTF">2023-07-10T14:50:00Z</dcterms:created>
  <dcterms:modified xsi:type="dcterms:W3CDTF">2023-07-18T15:25:00Z</dcterms:modified>
</cp:coreProperties>
</file>